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9E" w:rsidRDefault="00264EE3" w:rsidP="00264EE3">
      <w:pPr>
        <w:jc w:val="both"/>
      </w:pPr>
      <w:r>
        <w:t>Edit és Pálcikac</w:t>
      </w:r>
      <w:r>
        <w:t xml:space="preserve">ica épp élvezik a semmittevést, </w:t>
      </w:r>
      <w:r>
        <w:t>amikor furcsa és feny</w:t>
      </w:r>
      <w:r>
        <w:t xml:space="preserve">egető hangokat hallanak a felső </w:t>
      </w:r>
      <w:r>
        <w:t xml:space="preserve">emeletről. Mi lehet </w:t>
      </w:r>
      <w:r>
        <w:t xml:space="preserve">az? Egy elefánt? Vagy a Télapó? </w:t>
      </w:r>
      <w:r>
        <w:t>Nem, eg</w:t>
      </w:r>
      <w:r>
        <w:t xml:space="preserve">y ember az – egy maszkos ember! </w:t>
      </w:r>
      <w:r>
        <w:t xml:space="preserve">Pálcikacica azt </w:t>
      </w:r>
      <w:r>
        <w:t xml:space="preserve">gyanítja, hogy a férfi sántikál </w:t>
      </w:r>
      <w:r>
        <w:t xml:space="preserve">valamiben, de </w:t>
      </w:r>
      <w:r>
        <w:t xml:space="preserve">egyedül nem tudja megállítani a </w:t>
      </w:r>
      <w:r>
        <w:t>betörőt. Szüksége van E</w:t>
      </w:r>
      <w:r>
        <w:t xml:space="preserve">dit segítségére, akit viszont a </w:t>
      </w:r>
      <w:r>
        <w:t>behatoló egy kis tonhallal hamar megszelídített…</w:t>
      </w:r>
    </w:p>
    <w:p w:rsidR="00264EE3" w:rsidRDefault="00264EE3" w:rsidP="00264EE3">
      <w:pPr>
        <w:jc w:val="both"/>
      </w:pPr>
      <w:bookmarkStart w:id="0" w:name="_GoBack"/>
      <w:bookmarkEnd w:id="0"/>
    </w:p>
    <w:p w:rsidR="00264EE3" w:rsidRDefault="00264EE3" w:rsidP="00264EE3">
      <w:pPr>
        <w:jc w:val="both"/>
      </w:pPr>
      <w:r>
        <w:t>„Pálcikacica nagyon bátor, mert vakmerően szembeszáll</w:t>
      </w:r>
    </w:p>
    <w:p w:rsidR="00264EE3" w:rsidRDefault="00264EE3" w:rsidP="00264EE3">
      <w:pPr>
        <w:jc w:val="both"/>
      </w:pPr>
      <w:r>
        <w:t>a hatalmas</w:t>
      </w:r>
      <w:r>
        <w:t xml:space="preserve"> és erős betörővel. Igazi hős!”</w:t>
      </w:r>
    </w:p>
    <w:p w:rsidR="00264EE3" w:rsidRDefault="00264EE3" w:rsidP="00264EE3">
      <w:pPr>
        <w:jc w:val="both"/>
      </w:pPr>
      <w:r>
        <w:t>Márk</w:t>
      </w:r>
    </w:p>
    <w:p w:rsidR="00264EE3" w:rsidRDefault="00264EE3" w:rsidP="00264EE3">
      <w:pPr>
        <w:jc w:val="both"/>
      </w:pPr>
    </w:p>
    <w:p w:rsidR="00264EE3" w:rsidRDefault="00264EE3" w:rsidP="00264EE3">
      <w:pPr>
        <w:jc w:val="both"/>
      </w:pPr>
      <w:r>
        <w:t>„Nagyon szórakoztató a két kiscicus története. Néha</w:t>
      </w:r>
    </w:p>
    <w:p w:rsidR="00264EE3" w:rsidRDefault="00264EE3" w:rsidP="00264EE3">
      <w:pPr>
        <w:jc w:val="both"/>
      </w:pPr>
      <w:r>
        <w:t>kicsit fárasztó, hogy Edit milyen lökött, még szerencse,</w:t>
      </w:r>
    </w:p>
    <w:p w:rsidR="00264EE3" w:rsidRDefault="00264EE3" w:rsidP="00264EE3">
      <w:pPr>
        <w:jc w:val="both"/>
      </w:pPr>
      <w:r>
        <w:t>hogy Pálcikacica ilyen</w:t>
      </w:r>
      <w:r>
        <w:t xml:space="preserve"> türelmes.”</w:t>
      </w:r>
    </w:p>
    <w:p w:rsidR="00264EE3" w:rsidRDefault="00264EE3" w:rsidP="00264EE3">
      <w:pPr>
        <w:jc w:val="both"/>
      </w:pPr>
      <w:r>
        <w:t>Bogi</w:t>
      </w:r>
    </w:p>
    <w:sectPr w:rsidR="00264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C9"/>
    <w:rsid w:val="00264EE3"/>
    <w:rsid w:val="00465C9E"/>
    <w:rsid w:val="00CB599C"/>
    <w:rsid w:val="00F7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0EE7D-07C3-4E01-8047-96523C89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560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3</cp:revision>
  <dcterms:created xsi:type="dcterms:W3CDTF">2018-08-17T12:03:00Z</dcterms:created>
  <dcterms:modified xsi:type="dcterms:W3CDTF">2018-08-17T12:04:00Z</dcterms:modified>
</cp:coreProperties>
</file>